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FDCA" w14:textId="758FCE2A" w:rsidR="00256236" w:rsidRPr="005002DB" w:rsidRDefault="00256236" w:rsidP="00256236">
      <w:pPr>
        <w:spacing w:after="0" w:line="259" w:lineRule="auto"/>
        <w:ind w:left="432"/>
        <w:jc w:val="center"/>
        <w:rPr>
          <w:rFonts w:ascii="Calibri" w:eastAsia="Calibri" w:hAnsi="Calibri" w:cs="Calibri"/>
          <w:color w:val="767171"/>
          <w:kern w:val="2"/>
          <w:sz w:val="24"/>
          <w:lang w:eastAsia="de-DE"/>
          <w14:ligatures w14:val="standardContextual"/>
        </w:rPr>
      </w:pPr>
      <w:r>
        <w:rPr>
          <w:rFonts w:ascii="Segoe Script" w:eastAsia="Segoe Script" w:hAnsi="Segoe Script" w:cs="Segoe Script"/>
          <w:b/>
          <w:noProof/>
          <w:color w:val="44546A"/>
          <w:kern w:val="2"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E51EFD" wp14:editId="04ADB00D">
                <wp:simplePos x="0" y="0"/>
                <wp:positionH relativeFrom="column">
                  <wp:posOffset>1092835</wp:posOffset>
                </wp:positionH>
                <wp:positionV relativeFrom="paragraph">
                  <wp:posOffset>-61595</wp:posOffset>
                </wp:positionV>
                <wp:extent cx="3714750" cy="422910"/>
                <wp:effectExtent l="0" t="0" r="19050" b="15240"/>
                <wp:wrapNone/>
                <wp:docPr id="151088375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229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73E5C7" id="Rechteck 1" o:spid="_x0000_s1026" style="position:absolute;margin-left:86.05pt;margin-top:-4.85pt;width:292.5pt;height:33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" fillcolor="#ccecff" strokecolor="#09101d [484]" strokeweight="1pt"/>
            </w:pict>
          </mc:Fallback>
        </mc:AlternateContent>
      </w:r>
      <w:r w:rsidRPr="005002DB">
        <w:rPr>
          <w:rFonts w:ascii="Segoe Script" w:eastAsia="Segoe Script" w:hAnsi="Segoe Script" w:cs="Segoe Script"/>
          <w:b/>
          <w:color w:val="44546A"/>
          <w:kern w:val="2"/>
          <w:sz w:val="28"/>
          <w:lang w:eastAsia="de-DE"/>
          <w14:ligatures w14:val="standardContextual"/>
        </w:rPr>
        <w:t xml:space="preserve">JA, ICH BIN DABEI </w:t>
      </w:r>
      <w:r w:rsidRPr="005002DB">
        <w:rPr>
          <w:rFonts w:ascii="Segoe UI Emoji" w:eastAsia="Segoe UI Emoji" w:hAnsi="Segoe UI Emoji" w:cs="Segoe UI Emoji"/>
          <w:color w:val="44546A"/>
          <w:kern w:val="2"/>
          <w:sz w:val="28"/>
          <w:lang w:eastAsia="de-DE"/>
          <w14:ligatures w14:val="standardContextual"/>
        </w:rPr>
        <w:t>😊😊 !</w:t>
      </w:r>
    </w:p>
    <w:p w14:paraId="5CC82CD9" w14:textId="77777777" w:rsidR="00256236" w:rsidRDefault="00256236" w:rsidP="00256236">
      <w:pPr>
        <w:spacing w:after="0" w:line="259" w:lineRule="auto"/>
        <w:ind w:right="-1626"/>
        <w:rPr>
          <w:rFonts w:ascii="Calibri" w:eastAsia="Calibri" w:hAnsi="Calibri" w:cs="Calibri"/>
          <w:color w:val="44546A"/>
          <w:sz w:val="24"/>
        </w:rPr>
      </w:pPr>
    </w:p>
    <w:p w14:paraId="632B7D87" w14:textId="76134843" w:rsidR="005002DB" w:rsidRPr="005002DB" w:rsidRDefault="00256236" w:rsidP="00256236">
      <w:pPr>
        <w:spacing w:after="0" w:line="259" w:lineRule="auto"/>
        <w:ind w:right="-1626"/>
        <w:rPr>
          <w:rFonts w:ascii="Calibri" w:eastAsia="Calibri" w:hAnsi="Calibri" w:cs="Calibri"/>
          <w:color w:val="44546A" w:themeColor="text2"/>
          <w:kern w:val="2"/>
          <w:sz w:val="24"/>
          <w:lang w:eastAsia="de-DE"/>
          <w14:ligatures w14:val="standardContextual"/>
        </w:rPr>
      </w:pPr>
      <w:r w:rsidRPr="00256236">
        <w:rPr>
          <w:rFonts w:ascii="Calibri" w:eastAsia="Calibri" w:hAnsi="Calibri" w:cs="Calibri"/>
          <w:color w:val="44546A" w:themeColor="text2"/>
          <w:sz w:val="24"/>
        </w:rPr>
        <w:t>ICH MELDE MICH VERBINDLICH AN ZUM KURS: DAS</w:t>
      </w:r>
      <w:r w:rsidRPr="005002DB">
        <w:rPr>
          <w:rFonts w:ascii="Calibri" w:eastAsia="Calibri" w:hAnsi="Calibri" w:cs="Calibri"/>
          <w:color w:val="44546A" w:themeColor="text2"/>
          <w:kern w:val="2"/>
          <w:sz w:val="24"/>
          <w:lang w:eastAsia="de-DE"/>
          <w14:ligatures w14:val="standardContextual"/>
        </w:rPr>
        <w:t xml:space="preserve"> </w:t>
      </w:r>
      <w:r w:rsidRPr="00256236">
        <w:rPr>
          <w:rFonts w:ascii="Calibri" w:eastAsia="Calibri" w:hAnsi="Calibri" w:cs="Calibri"/>
          <w:color w:val="44546A" w:themeColor="text2"/>
          <w:sz w:val="24"/>
        </w:rPr>
        <w:t xml:space="preserve"> KIND IN DIR DARF ENDLICH HEIMAT FINDEN</w:t>
      </w:r>
    </w:p>
    <w:p w14:paraId="167B7EEF" w14:textId="77777777" w:rsidR="005002DB" w:rsidRPr="005002DB" w:rsidRDefault="005002DB" w:rsidP="005002DB">
      <w:pPr>
        <w:spacing w:after="67" w:line="259" w:lineRule="auto"/>
        <w:rPr>
          <w:rFonts w:ascii="Calibri" w:eastAsia="Calibri" w:hAnsi="Calibri" w:cs="Calibri"/>
          <w:color w:val="767171"/>
          <w:kern w:val="2"/>
          <w:sz w:val="24"/>
          <w:lang w:eastAsia="de-DE"/>
          <w14:ligatures w14:val="standardContextual"/>
        </w:rPr>
      </w:pPr>
      <w:r w:rsidRPr="005002DB">
        <w:rPr>
          <w:rFonts w:ascii="Calibri" w:eastAsia="Calibri" w:hAnsi="Calibri" w:cs="Calibri"/>
          <w:color w:val="767171"/>
          <w:kern w:val="2"/>
          <w:sz w:val="24"/>
          <w:lang w:eastAsia="de-DE"/>
          <w14:ligatures w14:val="standardContextual"/>
        </w:rPr>
        <w:t xml:space="preserve"> </w:t>
      </w:r>
    </w:p>
    <w:p w14:paraId="1AC156F7" w14:textId="6022A41F" w:rsidR="005002DB" w:rsidRPr="005002DB" w:rsidRDefault="005002DB" w:rsidP="00CE48E3">
      <w:pPr>
        <w:spacing w:after="39"/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</w:pPr>
      <w:r w:rsidRPr="005002DB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>NAME, VORNAME     …………………………..……</w:t>
      </w:r>
      <w:r w:rsidR="000F330D" w:rsidRPr="00624998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>……….</w:t>
      </w:r>
      <w:r w:rsidRPr="005002DB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 xml:space="preserve">…………………………………………………………………………….. </w:t>
      </w:r>
    </w:p>
    <w:p w14:paraId="2C254B31" w14:textId="77777777" w:rsidR="00256236" w:rsidRDefault="005002DB" w:rsidP="00256236">
      <w:pPr>
        <w:spacing w:after="20"/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</w:pPr>
      <w:r w:rsidRPr="005002DB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 xml:space="preserve"> </w:t>
      </w:r>
    </w:p>
    <w:p w14:paraId="64D7C95F" w14:textId="2DC26ACC" w:rsidR="005002DB" w:rsidRPr="005002DB" w:rsidRDefault="005002DB" w:rsidP="00256236">
      <w:pPr>
        <w:spacing w:after="20"/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</w:pPr>
      <w:r w:rsidRPr="005002DB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 xml:space="preserve">ADRESSE    </w:t>
      </w:r>
      <w:r w:rsidR="007438CF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>..</w:t>
      </w:r>
      <w:r w:rsidRPr="005002DB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>……………………………………………………………………………………</w:t>
      </w:r>
      <w:r w:rsidR="000F330D" w:rsidRPr="00624998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>…………………………</w:t>
      </w:r>
      <w:r w:rsidRPr="005002DB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 xml:space="preserve">…………………….. </w:t>
      </w:r>
    </w:p>
    <w:p w14:paraId="6DB6757A" w14:textId="6698D376" w:rsidR="005002DB" w:rsidRPr="005002DB" w:rsidRDefault="005002DB" w:rsidP="00CE48E3">
      <w:pPr>
        <w:spacing w:after="20"/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</w:pPr>
      <w:r w:rsidRPr="005002DB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 xml:space="preserve">  </w:t>
      </w:r>
    </w:p>
    <w:p w14:paraId="0BC5B3DF" w14:textId="718768F0" w:rsidR="005002DB" w:rsidRPr="005002DB" w:rsidRDefault="000F330D" w:rsidP="00CE48E3">
      <w:pPr>
        <w:spacing w:after="39"/>
        <w:ind w:left="-5" w:hanging="10"/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</w:pPr>
      <w:r w:rsidRPr="00624998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>E-M</w:t>
      </w:r>
      <w:r w:rsidR="00156DFC" w:rsidRPr="00624998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>AIL</w:t>
      </w:r>
      <w:r w:rsidRPr="00624998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 xml:space="preserve">, </w:t>
      </w:r>
      <w:r w:rsidR="005002DB" w:rsidRPr="005002DB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 xml:space="preserve">HANDY-NR.   </w:t>
      </w:r>
      <w:r w:rsidRPr="00624998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>……………………………………………………………………………………</w:t>
      </w:r>
      <w:r w:rsidR="00156DFC" w:rsidRPr="00624998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>…..</w:t>
      </w:r>
      <w:r w:rsidRPr="00624998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>………………………………</w:t>
      </w:r>
      <w:r w:rsidR="005002DB" w:rsidRPr="005002DB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 xml:space="preserve"> </w:t>
      </w:r>
    </w:p>
    <w:p w14:paraId="1569EA6D" w14:textId="33C9D94B" w:rsidR="005002DB" w:rsidRPr="00624998" w:rsidRDefault="005002DB" w:rsidP="00CE48E3">
      <w:pPr>
        <w:spacing w:after="20"/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</w:pPr>
      <w:r w:rsidRPr="005002DB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 xml:space="preserve"> </w:t>
      </w:r>
    </w:p>
    <w:p w14:paraId="237D0B05" w14:textId="638491B8" w:rsidR="00156DFC" w:rsidRPr="007438CF" w:rsidRDefault="00632FF4" w:rsidP="006E53FF">
      <w:pPr>
        <w:spacing w:after="20" w:line="259" w:lineRule="auto"/>
        <w:rPr>
          <w:rFonts w:ascii="Calibri" w:eastAsia="Calibri" w:hAnsi="Calibri" w:cs="Calibri"/>
          <w:color w:val="990033"/>
          <w:kern w:val="2"/>
          <w:lang w:eastAsia="de-DE"/>
          <w14:ligatures w14:val="standardContextual"/>
        </w:rPr>
      </w:pPr>
      <w:r w:rsidRPr="007438CF">
        <w:rPr>
          <w:rFonts w:ascii="Calibri" w:eastAsia="Calibri" w:hAnsi="Calibri" w:cs="Calibri"/>
          <w:color w:val="990033"/>
          <w:kern w:val="2"/>
          <w:lang w:eastAsia="de-DE"/>
          <w14:ligatures w14:val="standardContextual"/>
        </w:rPr>
        <w:t>ORGANISATION:</w:t>
      </w:r>
    </w:p>
    <w:p w14:paraId="2CF80C7E" w14:textId="77777777" w:rsidR="00632FF4" w:rsidRPr="00624998" w:rsidRDefault="00632FF4" w:rsidP="006E53FF">
      <w:pPr>
        <w:spacing w:after="20" w:line="259" w:lineRule="auto"/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2FF4" w:rsidRPr="00624998" w14:paraId="15553870" w14:textId="77777777" w:rsidTr="00632FF4">
        <w:tc>
          <w:tcPr>
            <w:tcW w:w="4531" w:type="dxa"/>
          </w:tcPr>
          <w:p w14:paraId="373B10A0" w14:textId="77777777" w:rsidR="00632FF4" w:rsidRPr="00624998" w:rsidRDefault="00632FF4" w:rsidP="006E53FF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  <w:r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>LAUFZEIT</w:t>
            </w:r>
            <w:r w:rsidR="00D23496"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>:</w:t>
            </w:r>
          </w:p>
          <w:p w14:paraId="3E622CC7" w14:textId="4483B605" w:rsidR="0014299F" w:rsidRPr="00624998" w:rsidRDefault="0014299F" w:rsidP="006E53FF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</w:p>
        </w:tc>
        <w:tc>
          <w:tcPr>
            <w:tcW w:w="4531" w:type="dxa"/>
          </w:tcPr>
          <w:p w14:paraId="3DA5DE7E" w14:textId="77777777" w:rsidR="00FF4FF9" w:rsidRDefault="00FF4FF9" w:rsidP="00FF4FF9">
            <w:pPr>
              <w:spacing w:after="19" w:line="240" w:lineRule="auto"/>
            </w:pPr>
            <w:r>
              <w:rPr>
                <w:color w:val="767171"/>
              </w:rPr>
              <w:t xml:space="preserve">12 Treffen in 12 Monaten  </w:t>
            </w:r>
          </w:p>
          <w:p w14:paraId="575C91E1" w14:textId="28B9DF47" w:rsidR="00256236" w:rsidRPr="00624998" w:rsidRDefault="00FF4FF9" w:rsidP="00FF4FF9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  <w:r>
              <w:rPr>
                <w:b/>
                <w:bCs/>
                <w:color w:val="990033"/>
              </w:rPr>
              <w:t>Start: 5.2.2024</w:t>
            </w:r>
            <w:r>
              <w:rPr>
                <w:color w:val="990033"/>
              </w:rPr>
              <w:t xml:space="preserve">    Der Montags-Kurs</w:t>
            </w:r>
            <w:r>
              <w:rPr>
                <w:color w:val="767171"/>
              </w:rPr>
              <w:t xml:space="preserve"> </w:t>
            </w:r>
          </w:p>
        </w:tc>
      </w:tr>
      <w:tr w:rsidR="00632FF4" w:rsidRPr="00624998" w14:paraId="4F4563DD" w14:textId="77777777" w:rsidTr="00632FF4">
        <w:tc>
          <w:tcPr>
            <w:tcW w:w="4531" w:type="dxa"/>
          </w:tcPr>
          <w:p w14:paraId="6ACD8AA9" w14:textId="77777777" w:rsidR="00632FF4" w:rsidRPr="00624998" w:rsidRDefault="00632FF4" w:rsidP="006E53FF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  <w:r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>TERMINE</w:t>
            </w:r>
            <w:r w:rsidR="00D23496"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>:</w:t>
            </w:r>
          </w:p>
          <w:p w14:paraId="0162D00C" w14:textId="2B5705BC" w:rsidR="0014299F" w:rsidRPr="00624998" w:rsidRDefault="0014299F" w:rsidP="006E53FF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</w:p>
        </w:tc>
        <w:tc>
          <w:tcPr>
            <w:tcW w:w="4531" w:type="dxa"/>
          </w:tcPr>
          <w:p w14:paraId="253EF93A" w14:textId="03BDCC93" w:rsidR="00FF4FF9" w:rsidRDefault="00FF4FF9" w:rsidP="00FF4FF9">
            <w:pPr>
              <w:spacing w:after="37"/>
              <w:rPr>
                <w:color w:val="767171"/>
                <w:sz w:val="20"/>
              </w:rPr>
            </w:pPr>
            <w:bookmarkStart w:id="0" w:name="_Hlk146625858"/>
            <w:r>
              <w:rPr>
                <w:color w:val="767171"/>
                <w:sz w:val="20"/>
              </w:rPr>
              <w:t>4</w:t>
            </w:r>
            <w:r>
              <w:rPr>
                <w:color w:val="767171" w:themeColor="background2" w:themeShade="80"/>
                <w:sz w:val="20"/>
              </w:rPr>
              <w:t>.3.</w:t>
            </w:r>
            <w:r w:rsidR="00A621F5">
              <w:rPr>
                <w:color w:val="767171" w:themeColor="background2" w:themeShade="80"/>
                <w:sz w:val="20"/>
              </w:rPr>
              <w:t xml:space="preserve"> </w:t>
            </w:r>
            <w:r>
              <w:rPr>
                <w:color w:val="767171" w:themeColor="background2" w:themeShade="80"/>
                <w:sz w:val="20"/>
              </w:rPr>
              <w:t>/ 1.4.</w:t>
            </w:r>
            <w:r w:rsidR="00A621F5">
              <w:rPr>
                <w:color w:val="767171" w:themeColor="background2" w:themeShade="80"/>
                <w:sz w:val="20"/>
              </w:rPr>
              <w:t xml:space="preserve"> </w:t>
            </w:r>
            <w:r>
              <w:rPr>
                <w:color w:val="767171" w:themeColor="background2" w:themeShade="80"/>
                <w:sz w:val="20"/>
              </w:rPr>
              <w:t>/ 29.4.</w:t>
            </w:r>
            <w:r w:rsidR="00A621F5">
              <w:rPr>
                <w:color w:val="767171" w:themeColor="background2" w:themeShade="80"/>
                <w:sz w:val="20"/>
              </w:rPr>
              <w:t xml:space="preserve"> </w:t>
            </w:r>
            <w:r>
              <w:rPr>
                <w:color w:val="767171" w:themeColor="background2" w:themeShade="80"/>
                <w:sz w:val="20"/>
              </w:rPr>
              <w:t xml:space="preserve">/ 3.6. / </w:t>
            </w:r>
            <w:r>
              <w:rPr>
                <w:color w:val="767171"/>
                <w:sz w:val="20"/>
              </w:rPr>
              <w:t>1.7.</w:t>
            </w:r>
            <w:r w:rsidR="00A621F5">
              <w:rPr>
                <w:color w:val="767171"/>
                <w:sz w:val="20"/>
              </w:rPr>
              <w:t xml:space="preserve"> </w:t>
            </w:r>
            <w:r>
              <w:rPr>
                <w:color w:val="767171"/>
                <w:sz w:val="20"/>
              </w:rPr>
              <w:t>/ 29.7.</w:t>
            </w:r>
            <w:r w:rsidR="00A621F5">
              <w:rPr>
                <w:color w:val="767171"/>
                <w:sz w:val="20"/>
              </w:rPr>
              <w:t xml:space="preserve"> </w:t>
            </w:r>
            <w:r>
              <w:rPr>
                <w:color w:val="767171"/>
                <w:sz w:val="20"/>
              </w:rPr>
              <w:t>/</w:t>
            </w:r>
            <w:r w:rsidR="00A621F5">
              <w:rPr>
                <w:color w:val="767171"/>
                <w:sz w:val="20"/>
              </w:rPr>
              <w:t xml:space="preserve"> </w:t>
            </w:r>
            <w:r>
              <w:rPr>
                <w:color w:val="767171"/>
                <w:sz w:val="20"/>
              </w:rPr>
              <w:t>26.8.</w:t>
            </w:r>
            <w:r w:rsidR="00A621F5">
              <w:rPr>
                <w:color w:val="767171"/>
                <w:sz w:val="20"/>
              </w:rPr>
              <w:t xml:space="preserve"> </w:t>
            </w:r>
            <w:r>
              <w:rPr>
                <w:color w:val="767171"/>
                <w:sz w:val="20"/>
              </w:rPr>
              <w:t>/ 23.9.</w:t>
            </w:r>
            <w:r w:rsidR="00A621F5">
              <w:rPr>
                <w:color w:val="767171"/>
                <w:sz w:val="20"/>
              </w:rPr>
              <w:t xml:space="preserve"> </w:t>
            </w:r>
            <w:r>
              <w:rPr>
                <w:color w:val="767171"/>
                <w:sz w:val="20"/>
              </w:rPr>
              <w:t>/</w:t>
            </w:r>
          </w:p>
          <w:p w14:paraId="46D4080B" w14:textId="16A2080C" w:rsidR="00BE13B5" w:rsidRPr="008A39E9" w:rsidRDefault="00FF4FF9" w:rsidP="00FF4FF9">
            <w:pPr>
              <w:spacing w:after="20" w:line="259" w:lineRule="auto"/>
              <w:rPr>
                <w:rFonts w:ascii="Calibri" w:eastAsia="Calibri" w:hAnsi="Calibri" w:cs="Calibri"/>
                <w:color w:val="767171" w:themeColor="background2" w:themeShade="80"/>
                <w:kern w:val="2"/>
                <w:lang w:eastAsia="de-DE"/>
                <w14:ligatures w14:val="standardContextual"/>
              </w:rPr>
            </w:pPr>
            <w:r>
              <w:rPr>
                <w:color w:val="767171"/>
                <w:sz w:val="20"/>
              </w:rPr>
              <w:t>21.10.</w:t>
            </w:r>
            <w:r w:rsidR="00A621F5">
              <w:rPr>
                <w:color w:val="767171"/>
                <w:sz w:val="20"/>
              </w:rPr>
              <w:t xml:space="preserve"> </w:t>
            </w:r>
            <w:r>
              <w:rPr>
                <w:color w:val="767171"/>
                <w:sz w:val="20"/>
              </w:rPr>
              <w:t>/ 25.11.</w:t>
            </w:r>
            <w:r w:rsidR="00A621F5">
              <w:rPr>
                <w:color w:val="767171"/>
                <w:sz w:val="20"/>
              </w:rPr>
              <w:t xml:space="preserve"> </w:t>
            </w:r>
            <w:r>
              <w:rPr>
                <w:color w:val="767171"/>
                <w:sz w:val="20"/>
              </w:rPr>
              <w:t>/ 16.12.</w:t>
            </w:r>
            <w:bookmarkEnd w:id="0"/>
            <w:r>
              <w:rPr>
                <w:bCs/>
                <w:color w:val="767171"/>
                <w:sz w:val="20"/>
              </w:rPr>
              <w:t>2024</w:t>
            </w:r>
          </w:p>
        </w:tc>
      </w:tr>
      <w:tr w:rsidR="00632FF4" w:rsidRPr="00624998" w14:paraId="7252214D" w14:textId="77777777" w:rsidTr="00632FF4">
        <w:tc>
          <w:tcPr>
            <w:tcW w:w="4531" w:type="dxa"/>
          </w:tcPr>
          <w:p w14:paraId="341500BC" w14:textId="2D14407B" w:rsidR="00632FF4" w:rsidRPr="00624998" w:rsidRDefault="00CF2136" w:rsidP="006E53FF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  <w:r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>UHRZEIT:</w:t>
            </w:r>
          </w:p>
        </w:tc>
        <w:tc>
          <w:tcPr>
            <w:tcW w:w="4531" w:type="dxa"/>
          </w:tcPr>
          <w:p w14:paraId="054A682A" w14:textId="77777777" w:rsidR="00A13F12" w:rsidRPr="00774C78" w:rsidRDefault="00A13F12" w:rsidP="00A13F1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666666"/>
                <w:lang w:eastAsia="de-DE"/>
              </w:rPr>
            </w:pPr>
            <w:r w:rsidRPr="00774C78">
              <w:rPr>
                <w:rFonts w:eastAsia="Times New Roman" w:cstheme="minorHAnsi"/>
                <w:color w:val="666666"/>
                <w:lang w:eastAsia="de-DE"/>
              </w:rPr>
              <w:t>jeweils von 17.00-20.00/20.30 Uhr</w:t>
            </w:r>
          </w:p>
          <w:p w14:paraId="24C9F1E8" w14:textId="77777777" w:rsidR="00632FF4" w:rsidRPr="00624998" w:rsidRDefault="00632FF4" w:rsidP="006E53FF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</w:p>
        </w:tc>
      </w:tr>
      <w:tr w:rsidR="00632FF4" w:rsidRPr="00624998" w14:paraId="11FB2084" w14:textId="77777777" w:rsidTr="00632FF4">
        <w:tc>
          <w:tcPr>
            <w:tcW w:w="4531" w:type="dxa"/>
          </w:tcPr>
          <w:p w14:paraId="6947A84B" w14:textId="77777777" w:rsidR="001039E7" w:rsidRPr="00624998" w:rsidRDefault="00774C78" w:rsidP="001039E7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  <w:r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>ORT:</w:t>
            </w:r>
          </w:p>
          <w:p w14:paraId="53D486E0" w14:textId="327482A4" w:rsidR="00A13F12" w:rsidRPr="00624998" w:rsidRDefault="00A13F12" w:rsidP="001039E7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</w:p>
        </w:tc>
        <w:tc>
          <w:tcPr>
            <w:tcW w:w="4531" w:type="dxa"/>
          </w:tcPr>
          <w:p w14:paraId="1B471B9D" w14:textId="658E3BB8" w:rsidR="00632FF4" w:rsidRPr="00624998" w:rsidRDefault="00D577D8" w:rsidP="006E53FF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  <w:r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>98617 Meiningen, Regerstraße 8</w:t>
            </w:r>
          </w:p>
        </w:tc>
      </w:tr>
      <w:tr w:rsidR="001039E7" w:rsidRPr="00624998" w14:paraId="737791D2" w14:textId="77777777" w:rsidTr="001039E7">
        <w:tc>
          <w:tcPr>
            <w:tcW w:w="4531" w:type="dxa"/>
          </w:tcPr>
          <w:p w14:paraId="39022664" w14:textId="77777777" w:rsidR="001039E7" w:rsidRPr="00624998" w:rsidRDefault="001039E7" w:rsidP="00897B4D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  <w:r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>TEILNEHMERZAHL</w:t>
            </w:r>
          </w:p>
          <w:p w14:paraId="46DA42A0" w14:textId="41673727" w:rsidR="00360855" w:rsidRPr="00624998" w:rsidRDefault="00360855" w:rsidP="00897B4D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</w:p>
        </w:tc>
        <w:tc>
          <w:tcPr>
            <w:tcW w:w="4531" w:type="dxa"/>
          </w:tcPr>
          <w:p w14:paraId="3E3ADE86" w14:textId="11BEBFD3" w:rsidR="001039E7" w:rsidRPr="00624998" w:rsidRDefault="00CF055E" w:rsidP="00897B4D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  <w:r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>7-</w:t>
            </w:r>
            <w:r w:rsidR="00360855"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 xml:space="preserve"> 9</w:t>
            </w:r>
          </w:p>
        </w:tc>
      </w:tr>
      <w:tr w:rsidR="00632FF4" w:rsidRPr="00624998" w14:paraId="3EFFF169" w14:textId="77777777" w:rsidTr="00632FF4">
        <w:tc>
          <w:tcPr>
            <w:tcW w:w="4531" w:type="dxa"/>
          </w:tcPr>
          <w:p w14:paraId="68567C0D" w14:textId="45E9284D" w:rsidR="001439E7" w:rsidRPr="00624998" w:rsidRDefault="00CF2136" w:rsidP="006E53FF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  <w:r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>INVESTITION:</w:t>
            </w:r>
          </w:p>
          <w:p w14:paraId="6A1B308E" w14:textId="2B0598D1" w:rsidR="001439E7" w:rsidRPr="00624998" w:rsidRDefault="001439E7" w:rsidP="006E53FF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</w:p>
        </w:tc>
        <w:tc>
          <w:tcPr>
            <w:tcW w:w="4531" w:type="dxa"/>
          </w:tcPr>
          <w:p w14:paraId="3022B82A" w14:textId="46306054" w:rsidR="00A45B62" w:rsidRPr="00624998" w:rsidRDefault="00A45B62" w:rsidP="00E16F60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  <w:r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 xml:space="preserve">€ </w:t>
            </w:r>
            <w:r w:rsidR="00CC20FC"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>170,-</w:t>
            </w:r>
            <w:r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 xml:space="preserve"> pro Veranstaltung</w:t>
            </w:r>
          </w:p>
        </w:tc>
      </w:tr>
      <w:tr w:rsidR="001439E7" w:rsidRPr="00624998" w14:paraId="62134668" w14:textId="77777777" w:rsidTr="001439E7">
        <w:tc>
          <w:tcPr>
            <w:tcW w:w="4531" w:type="dxa"/>
          </w:tcPr>
          <w:p w14:paraId="58E1FA81" w14:textId="72634470" w:rsidR="001439E7" w:rsidRPr="00624998" w:rsidRDefault="001439E7" w:rsidP="00897B4D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  <w:r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>ZAHLUNGSMÖGLICHKEITEN</w:t>
            </w:r>
            <w:r w:rsidR="00E16F60"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>:</w:t>
            </w:r>
          </w:p>
        </w:tc>
        <w:tc>
          <w:tcPr>
            <w:tcW w:w="4531" w:type="dxa"/>
          </w:tcPr>
          <w:p w14:paraId="315CFC0C" w14:textId="1C73E014" w:rsidR="001439E7" w:rsidRPr="00624998" w:rsidRDefault="00E16F60" w:rsidP="00897B4D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  <w:r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>Barzahlung oder Überweisung</w:t>
            </w:r>
            <w:r w:rsidR="00760479"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 xml:space="preserve"> auf mein Konto bei der Rhoen-Rennsteig-Sparkasse:</w:t>
            </w:r>
          </w:p>
          <w:p w14:paraId="24333D3F" w14:textId="1CB98C4E" w:rsidR="0003799A" w:rsidRDefault="00E16F60" w:rsidP="00897B4D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  <w:r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 xml:space="preserve">IBAN:  DE 32 8405 0000 1706 0104 </w:t>
            </w:r>
            <w:r w:rsidR="00467AB0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>23</w:t>
            </w:r>
          </w:p>
          <w:p w14:paraId="70540366" w14:textId="2FEFF914" w:rsidR="00E16F60" w:rsidRPr="00624998" w:rsidRDefault="00E16F60" w:rsidP="00897B4D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  <w:r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 xml:space="preserve">BIC:     HELADEF 1RRS  </w:t>
            </w:r>
          </w:p>
        </w:tc>
      </w:tr>
      <w:tr w:rsidR="00632FF4" w:rsidRPr="00624998" w14:paraId="5402D588" w14:textId="77777777" w:rsidTr="00632FF4">
        <w:tc>
          <w:tcPr>
            <w:tcW w:w="4531" w:type="dxa"/>
          </w:tcPr>
          <w:p w14:paraId="4DAF8B84" w14:textId="77777777" w:rsidR="00632FF4" w:rsidRPr="00624998" w:rsidRDefault="00E46B87" w:rsidP="006E53FF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  <w:r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>DU BEKOMMST:</w:t>
            </w:r>
          </w:p>
          <w:p w14:paraId="7BDD0DED" w14:textId="32474322" w:rsidR="00360855" w:rsidRPr="00624998" w:rsidRDefault="00360855" w:rsidP="006E53FF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</w:p>
        </w:tc>
        <w:tc>
          <w:tcPr>
            <w:tcW w:w="4531" w:type="dxa"/>
          </w:tcPr>
          <w:p w14:paraId="6A6C338F" w14:textId="58A17B82" w:rsidR="00632FF4" w:rsidRPr="00624998" w:rsidRDefault="00896346" w:rsidP="006E53FF">
            <w:pPr>
              <w:spacing w:after="20" w:line="259" w:lineRule="auto"/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</w:pPr>
            <w:r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 xml:space="preserve">Umfangreiche </w:t>
            </w:r>
            <w:r w:rsidR="008D3ED9"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>Handouts</w:t>
            </w:r>
            <w:r w:rsidR="00BC2D59"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 xml:space="preserve"> mit einem Leitfaden; </w:t>
            </w:r>
            <w:r w:rsidR="00F16AD3"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 xml:space="preserve">Lernen und Austausch mit Freude und Leichtigkeit; </w:t>
            </w:r>
            <w:r w:rsidR="003002A8" w:rsidRPr="00624998">
              <w:rPr>
                <w:rFonts w:ascii="Calibri" w:eastAsia="Calibri" w:hAnsi="Calibri" w:cs="Calibri"/>
                <w:color w:val="767171"/>
                <w:kern w:val="2"/>
                <w:lang w:eastAsia="de-DE"/>
                <w14:ligatures w14:val="standardContextual"/>
              </w:rPr>
              <w:t>ermutigenden Gruppenaustausch; einen individuellen Kurs für individuelles Wachstum</w:t>
            </w:r>
          </w:p>
        </w:tc>
      </w:tr>
    </w:tbl>
    <w:p w14:paraId="5513CDFB" w14:textId="562FC60B" w:rsidR="00156DFC" w:rsidRPr="00624998" w:rsidRDefault="00156DFC" w:rsidP="006E53FF">
      <w:pPr>
        <w:spacing w:after="20" w:line="259" w:lineRule="auto"/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</w:pPr>
    </w:p>
    <w:p w14:paraId="5A9C688E" w14:textId="3ABE72F5" w:rsidR="003002A8" w:rsidRPr="00624998" w:rsidRDefault="003002A8" w:rsidP="006E53FF">
      <w:pPr>
        <w:spacing w:after="20" w:line="259" w:lineRule="auto"/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</w:pPr>
      <w:r w:rsidRPr="00624998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>Ich freue mich</w:t>
      </w:r>
      <w:r w:rsidR="00E46C1B" w:rsidRPr="00624998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 xml:space="preserve"> sehr, dass du dabei bist</w:t>
      </w:r>
      <w:r w:rsidR="004C5406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 xml:space="preserve"> und wir gemeinsam eine so spannende Reise machen</w:t>
      </w:r>
      <w:r w:rsidR="002627D7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>,</w:t>
      </w:r>
      <w:r w:rsidR="00E46C1B" w:rsidRPr="00624998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 xml:space="preserve"> </w:t>
      </w:r>
      <w:r w:rsidR="00E46C1B" w:rsidRPr="00624998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767171"/>
          <w:kern w:val="2"/>
          <w:lang w:eastAsia="de-DE"/>
          <w14:ligatures w14:val="standardContextua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5406" w:rsidRPr="004C5406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767171"/>
          <w:kern w:val="2"/>
          <w:lang w:eastAsia="de-DE"/>
          <w14:ligatures w14:val="standardContextua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B375C1" w14:textId="41C8FF1E" w:rsidR="00ED1FF4" w:rsidRDefault="00ED1FF4" w:rsidP="00A13F12">
      <w:pPr>
        <w:spacing w:after="22" w:line="259" w:lineRule="auto"/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</w:pPr>
      <w:r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>Wenn du noch Fragen hast, dann ruf mich einfach an.</w:t>
      </w:r>
    </w:p>
    <w:p w14:paraId="3934482A" w14:textId="7FF0BDEF" w:rsidR="00A13F12" w:rsidRDefault="00C325AB" w:rsidP="00A13F12">
      <w:pPr>
        <w:spacing w:after="22" w:line="259" w:lineRule="auto"/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AC7066" wp14:editId="21F1C684">
            <wp:simplePos x="0" y="0"/>
            <wp:positionH relativeFrom="column">
              <wp:posOffset>-99695</wp:posOffset>
            </wp:positionH>
            <wp:positionV relativeFrom="paragraph">
              <wp:posOffset>180340</wp:posOffset>
            </wp:positionV>
            <wp:extent cx="560705" cy="389890"/>
            <wp:effectExtent l="0" t="0" r="0" b="0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7D7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>Bis in Kürze,</w:t>
      </w:r>
    </w:p>
    <w:p w14:paraId="499E03A5" w14:textId="673A46E7" w:rsidR="000D06F2" w:rsidRDefault="000D06F2" w:rsidP="00A13F12">
      <w:pPr>
        <w:spacing w:after="22" w:line="259" w:lineRule="auto"/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</w:pPr>
    </w:p>
    <w:p w14:paraId="7B91370C" w14:textId="77777777" w:rsidR="002627D7" w:rsidRDefault="002627D7" w:rsidP="00A13F12">
      <w:pPr>
        <w:spacing w:after="22" w:line="259" w:lineRule="auto"/>
        <w:rPr>
          <w:rFonts w:ascii="Calibri" w:eastAsia="Calibri" w:hAnsi="Calibri" w:cs="Calibri"/>
          <w:color w:val="767171"/>
          <w:kern w:val="2"/>
          <w:sz w:val="10"/>
          <w:szCs w:val="10"/>
          <w:lang w:eastAsia="de-DE"/>
          <w14:ligatures w14:val="standardContextual"/>
        </w:rPr>
      </w:pPr>
    </w:p>
    <w:p w14:paraId="416591CF" w14:textId="77777777" w:rsidR="002627D7" w:rsidRDefault="002627D7" w:rsidP="00A13F12">
      <w:pPr>
        <w:spacing w:after="22" w:line="259" w:lineRule="auto"/>
        <w:rPr>
          <w:rFonts w:ascii="Calibri" w:eastAsia="Calibri" w:hAnsi="Calibri" w:cs="Calibri"/>
          <w:color w:val="767171"/>
          <w:kern w:val="2"/>
          <w:sz w:val="10"/>
          <w:szCs w:val="10"/>
          <w:lang w:eastAsia="de-DE"/>
          <w14:ligatures w14:val="standardContextual"/>
        </w:rPr>
      </w:pPr>
    </w:p>
    <w:p w14:paraId="5826A5B7" w14:textId="77777777" w:rsidR="0003799A" w:rsidRPr="005002DB" w:rsidRDefault="0003799A" w:rsidP="00A13F12">
      <w:pPr>
        <w:spacing w:after="22" w:line="259" w:lineRule="auto"/>
        <w:rPr>
          <w:rFonts w:ascii="Calibri" w:eastAsia="Calibri" w:hAnsi="Calibri" w:cs="Calibri"/>
          <w:color w:val="767171"/>
          <w:kern w:val="2"/>
          <w:sz w:val="10"/>
          <w:szCs w:val="10"/>
          <w:lang w:eastAsia="de-DE"/>
          <w14:ligatures w14:val="standardContextual"/>
        </w:rPr>
      </w:pPr>
    </w:p>
    <w:p w14:paraId="2A32EFFA" w14:textId="695F8917" w:rsidR="000D06F2" w:rsidRDefault="005002DB" w:rsidP="005002DB">
      <w:pPr>
        <w:keepNext/>
        <w:keepLines/>
        <w:spacing w:after="0" w:line="259" w:lineRule="auto"/>
        <w:ind w:left="-5" w:hanging="10"/>
        <w:outlineLvl w:val="1"/>
        <w:rPr>
          <w:rFonts w:ascii="Calibri" w:eastAsia="Calibri" w:hAnsi="Calibri" w:cs="Calibri"/>
          <w:color w:val="767171"/>
          <w:kern w:val="2"/>
          <w:sz w:val="24"/>
          <w:lang w:eastAsia="de-DE"/>
          <w14:ligatures w14:val="standardContextual"/>
        </w:rPr>
      </w:pPr>
      <w:r w:rsidRPr="005002DB">
        <w:rPr>
          <w:rFonts w:ascii="Calibri" w:eastAsia="Calibri" w:hAnsi="Calibri" w:cs="Calibri"/>
          <w:color w:val="767171"/>
          <w:kern w:val="2"/>
          <w:sz w:val="24"/>
          <w:lang w:eastAsia="de-DE"/>
          <w14:ligatures w14:val="standardContextual"/>
        </w:rPr>
        <w:t xml:space="preserve">…………………………………………………….  </w:t>
      </w:r>
      <w:r w:rsidR="000D06F2">
        <w:rPr>
          <w:rFonts w:ascii="Calibri" w:eastAsia="Calibri" w:hAnsi="Calibri" w:cs="Calibri"/>
          <w:color w:val="767171"/>
          <w:kern w:val="2"/>
          <w:sz w:val="24"/>
          <w:lang w:eastAsia="de-DE"/>
          <w14:ligatures w14:val="standardContextual"/>
        </w:rPr>
        <w:t xml:space="preserve">   </w:t>
      </w:r>
      <w:r w:rsidRPr="005002DB">
        <w:rPr>
          <w:rFonts w:ascii="Calibri" w:eastAsia="Calibri" w:hAnsi="Calibri" w:cs="Calibri"/>
          <w:color w:val="767171"/>
          <w:kern w:val="2"/>
          <w:sz w:val="24"/>
          <w:lang w:eastAsia="de-DE"/>
          <w14:ligatures w14:val="standardContextual"/>
        </w:rPr>
        <w:tab/>
        <w:t xml:space="preserve">……………………………………………………………… </w:t>
      </w:r>
      <w:r w:rsidR="000D06F2">
        <w:rPr>
          <w:rFonts w:ascii="Calibri" w:eastAsia="Calibri" w:hAnsi="Calibri" w:cs="Calibri"/>
          <w:color w:val="767171"/>
          <w:kern w:val="2"/>
          <w:sz w:val="24"/>
          <w:lang w:eastAsia="de-DE"/>
          <w14:ligatures w14:val="standardContextual"/>
        </w:rPr>
        <w:t xml:space="preserve"> </w:t>
      </w:r>
    </w:p>
    <w:p w14:paraId="040E6578" w14:textId="56CCB183" w:rsidR="005002DB" w:rsidRPr="005002DB" w:rsidRDefault="000D06F2" w:rsidP="000D06F2">
      <w:pPr>
        <w:keepNext/>
        <w:keepLines/>
        <w:spacing w:after="0" w:line="259" w:lineRule="auto"/>
        <w:outlineLvl w:val="1"/>
        <w:rPr>
          <w:rFonts w:ascii="Calibri" w:eastAsia="Calibri" w:hAnsi="Calibri" w:cs="Calibri"/>
          <w:color w:val="767171"/>
          <w:kern w:val="2"/>
          <w:sz w:val="24"/>
          <w:lang w:eastAsia="de-DE"/>
          <w14:ligatures w14:val="standardContextual"/>
        </w:rPr>
      </w:pPr>
      <w:r>
        <w:rPr>
          <w:rFonts w:ascii="Calibri" w:eastAsia="Calibri" w:hAnsi="Calibri" w:cs="Calibri"/>
          <w:color w:val="767171"/>
          <w:kern w:val="2"/>
          <w:sz w:val="24"/>
          <w:lang w:eastAsia="de-DE"/>
          <w14:ligatures w14:val="standardContextual"/>
        </w:rPr>
        <w:t xml:space="preserve">                 </w:t>
      </w:r>
      <w:r w:rsidR="005002DB" w:rsidRPr="005002DB">
        <w:rPr>
          <w:rFonts w:ascii="Calibri" w:eastAsia="Calibri" w:hAnsi="Calibri" w:cs="Calibri"/>
          <w:color w:val="767171"/>
          <w:kern w:val="2"/>
          <w:sz w:val="24"/>
          <w:lang w:eastAsia="de-DE"/>
          <w14:ligatures w14:val="standardContextual"/>
        </w:rPr>
        <w:t xml:space="preserve">Ort, Datum </w:t>
      </w:r>
      <w:r w:rsidR="005002DB" w:rsidRPr="005002DB">
        <w:rPr>
          <w:rFonts w:ascii="Calibri" w:eastAsia="Calibri" w:hAnsi="Calibri" w:cs="Calibri"/>
          <w:color w:val="767171"/>
          <w:kern w:val="2"/>
          <w:sz w:val="24"/>
          <w:lang w:eastAsia="de-DE"/>
          <w14:ligatures w14:val="standardContextual"/>
        </w:rPr>
        <w:tab/>
        <w:t xml:space="preserve"> </w:t>
      </w:r>
      <w:r w:rsidR="005002DB" w:rsidRPr="005002DB">
        <w:rPr>
          <w:rFonts w:ascii="Calibri" w:eastAsia="Calibri" w:hAnsi="Calibri" w:cs="Calibri"/>
          <w:color w:val="767171"/>
          <w:kern w:val="2"/>
          <w:sz w:val="24"/>
          <w:lang w:eastAsia="de-DE"/>
          <w14:ligatures w14:val="standardContextual"/>
        </w:rPr>
        <w:tab/>
        <w:t xml:space="preserve"> </w:t>
      </w:r>
      <w:r w:rsidR="005002DB" w:rsidRPr="005002DB">
        <w:rPr>
          <w:rFonts w:ascii="Calibri" w:eastAsia="Calibri" w:hAnsi="Calibri" w:cs="Calibri"/>
          <w:color w:val="767171"/>
          <w:kern w:val="2"/>
          <w:sz w:val="24"/>
          <w:lang w:eastAsia="de-DE"/>
          <w14:ligatures w14:val="standardContextual"/>
        </w:rPr>
        <w:tab/>
        <w:t xml:space="preserve"> </w:t>
      </w:r>
      <w:r w:rsidR="005002DB" w:rsidRPr="005002DB">
        <w:rPr>
          <w:rFonts w:ascii="Calibri" w:eastAsia="Calibri" w:hAnsi="Calibri" w:cs="Calibri"/>
          <w:color w:val="767171"/>
          <w:kern w:val="2"/>
          <w:sz w:val="24"/>
          <w:lang w:eastAsia="de-DE"/>
          <w14:ligatures w14:val="standardContextual"/>
        </w:rPr>
        <w:tab/>
      </w:r>
      <w:r>
        <w:rPr>
          <w:rFonts w:ascii="Calibri" w:eastAsia="Calibri" w:hAnsi="Calibri" w:cs="Calibri"/>
          <w:color w:val="767171"/>
          <w:kern w:val="2"/>
          <w:sz w:val="24"/>
          <w:lang w:eastAsia="de-DE"/>
          <w14:ligatures w14:val="standardContextual"/>
        </w:rPr>
        <w:t xml:space="preserve">                       </w:t>
      </w:r>
      <w:r w:rsidR="005002DB" w:rsidRPr="005002DB">
        <w:rPr>
          <w:rFonts w:ascii="Calibri" w:eastAsia="Calibri" w:hAnsi="Calibri" w:cs="Calibri"/>
          <w:color w:val="767171"/>
          <w:kern w:val="2"/>
          <w:sz w:val="24"/>
          <w:lang w:eastAsia="de-DE"/>
          <w14:ligatures w14:val="standardContextual"/>
        </w:rPr>
        <w:t>Unterschri</w:t>
      </w:r>
      <w:r>
        <w:rPr>
          <w:rFonts w:ascii="Calibri" w:eastAsia="Calibri" w:hAnsi="Calibri" w:cs="Calibri"/>
          <w:color w:val="767171"/>
          <w:kern w:val="2"/>
          <w:sz w:val="24"/>
          <w:lang w:eastAsia="de-DE"/>
          <w14:ligatures w14:val="standardContextual"/>
        </w:rPr>
        <w:t>ft</w:t>
      </w:r>
      <w:r w:rsidR="005002DB" w:rsidRPr="005002DB">
        <w:rPr>
          <w:rFonts w:ascii="Calibri" w:eastAsia="Calibri" w:hAnsi="Calibri" w:cs="Calibri"/>
          <w:color w:val="767171"/>
          <w:kern w:val="2"/>
          <w:sz w:val="24"/>
          <w:lang w:eastAsia="de-DE"/>
          <w14:ligatures w14:val="standardContextual"/>
        </w:rPr>
        <w:t xml:space="preserve"> </w:t>
      </w:r>
    </w:p>
    <w:p w14:paraId="37575129" w14:textId="77777777" w:rsidR="005002DB" w:rsidRDefault="005002DB" w:rsidP="005002DB">
      <w:pPr>
        <w:spacing w:after="70" w:line="259" w:lineRule="auto"/>
        <w:rPr>
          <w:rFonts w:ascii="Calibri" w:eastAsia="Calibri" w:hAnsi="Calibri" w:cs="Calibri"/>
          <w:color w:val="767171"/>
          <w:kern w:val="2"/>
          <w:sz w:val="20"/>
          <w:lang w:eastAsia="de-DE"/>
          <w14:ligatures w14:val="standardContextual"/>
        </w:rPr>
      </w:pPr>
      <w:r w:rsidRPr="005002DB">
        <w:rPr>
          <w:rFonts w:ascii="Calibri" w:eastAsia="Calibri" w:hAnsi="Calibri" w:cs="Calibri"/>
          <w:color w:val="767171"/>
          <w:kern w:val="2"/>
          <w:sz w:val="20"/>
          <w:lang w:eastAsia="de-DE"/>
          <w14:ligatures w14:val="standardContextual"/>
        </w:rPr>
        <w:t xml:space="preserve"> </w:t>
      </w:r>
    </w:p>
    <w:p w14:paraId="0408BDAE" w14:textId="77777777" w:rsidR="0003799A" w:rsidRDefault="0003799A" w:rsidP="002627D7">
      <w:pPr>
        <w:spacing w:after="23" w:line="259" w:lineRule="auto"/>
        <w:ind w:left="-5" w:hanging="10"/>
        <w:rPr>
          <w:rFonts w:ascii="Calibri" w:eastAsia="Calibri" w:hAnsi="Calibri" w:cs="Calibri"/>
          <w:color w:val="990033"/>
          <w:kern w:val="2"/>
          <w:lang w:eastAsia="de-DE"/>
          <w14:ligatures w14:val="standardContextual"/>
        </w:rPr>
      </w:pPr>
    </w:p>
    <w:p w14:paraId="26069908" w14:textId="5CC17094" w:rsidR="007438CF" w:rsidRDefault="007438CF" w:rsidP="002627D7">
      <w:pPr>
        <w:spacing w:after="23" w:line="259" w:lineRule="auto"/>
        <w:ind w:left="-5" w:hanging="10"/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</w:pPr>
      <w:r w:rsidRPr="005002DB">
        <w:rPr>
          <w:rFonts w:ascii="Calibri" w:eastAsia="Calibri" w:hAnsi="Calibri" w:cs="Calibri"/>
          <w:color w:val="990033"/>
          <w:kern w:val="2"/>
          <w:lang w:eastAsia="de-DE"/>
          <w14:ligatures w14:val="standardContextual"/>
        </w:rPr>
        <w:t>BITTE</w:t>
      </w:r>
      <w:r w:rsidR="000D06F2" w:rsidRPr="000D06F2">
        <w:rPr>
          <w:rFonts w:ascii="Calibri" w:eastAsia="Calibri" w:hAnsi="Calibri" w:cs="Calibri"/>
          <w:color w:val="990033"/>
          <w:kern w:val="2"/>
          <w:lang w:eastAsia="de-DE"/>
          <w14:ligatures w14:val="standardContextual"/>
        </w:rPr>
        <w:t xml:space="preserve"> </w:t>
      </w:r>
      <w:r w:rsidRPr="000D06F2">
        <w:rPr>
          <w:rFonts w:ascii="Calibri" w:eastAsia="Calibri" w:hAnsi="Calibri" w:cs="Calibri"/>
          <w:color w:val="990033"/>
          <w:kern w:val="2"/>
          <w:lang w:eastAsia="de-DE"/>
          <w14:ligatures w14:val="standardContextual"/>
        </w:rPr>
        <w:t>SCHICKE DEINE ANMELDUNG</w:t>
      </w:r>
      <w:r w:rsidRPr="005002DB">
        <w:rPr>
          <w:rFonts w:ascii="Calibri" w:eastAsia="Calibri" w:hAnsi="Calibri" w:cs="Calibri"/>
          <w:color w:val="990033"/>
          <w:kern w:val="2"/>
          <w:lang w:eastAsia="de-DE"/>
          <w14:ligatures w14:val="standardContextual"/>
        </w:rPr>
        <w:t xml:space="preserve"> AN:   </w:t>
      </w:r>
      <w:r w:rsidRPr="005002DB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 xml:space="preserve">info@heikekoehler.de  </w:t>
      </w:r>
      <w:r w:rsidR="004C5406">
        <w:rPr>
          <w:rFonts w:ascii="Calibri" w:eastAsia="Calibri" w:hAnsi="Calibri" w:cs="Calibri"/>
          <w:color w:val="990033"/>
          <w:kern w:val="2"/>
          <w:lang w:eastAsia="de-DE"/>
          <w14:ligatures w14:val="standardContextual"/>
        </w:rPr>
        <w:t xml:space="preserve"> </w:t>
      </w:r>
      <w:r w:rsidRPr="005002DB">
        <w:rPr>
          <w:rFonts w:ascii="Calibri" w:eastAsia="Calibri" w:hAnsi="Calibri" w:cs="Calibri"/>
          <w:color w:val="767171"/>
          <w:kern w:val="2"/>
          <w:lang w:eastAsia="de-DE"/>
          <w14:ligatures w14:val="standardContextual"/>
        </w:rPr>
        <w:t xml:space="preserve">oder an: +49 175 6135 795 </w:t>
      </w:r>
    </w:p>
    <w:sectPr w:rsidR="007438C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E0B8" w14:textId="77777777" w:rsidR="009047BA" w:rsidRDefault="009047BA">
      <w:pPr>
        <w:spacing w:after="0" w:line="240" w:lineRule="auto"/>
      </w:pPr>
      <w:r>
        <w:separator/>
      </w:r>
    </w:p>
  </w:endnote>
  <w:endnote w:type="continuationSeparator" w:id="0">
    <w:p w14:paraId="3C256D9A" w14:textId="77777777" w:rsidR="009047BA" w:rsidRDefault="0090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4E3B" w14:textId="0D906E4E" w:rsidR="009D3066" w:rsidRPr="008128A9" w:rsidRDefault="00A162BC" w:rsidP="008128A9">
    <w:pPr>
      <w:pStyle w:val="KeinLeerraum"/>
      <w:rPr>
        <w:color w:val="767171" w:themeColor="background2" w:themeShade="80"/>
        <w:sz w:val="16"/>
        <w:szCs w:val="16"/>
      </w:rPr>
    </w:pPr>
    <w:r w:rsidRPr="008128A9">
      <w:rPr>
        <w:rFonts w:ascii="Segoe Script" w:hAnsi="Segoe Script"/>
        <w:b/>
        <w:noProof/>
        <w:color w:val="767171" w:themeColor="background2" w:themeShade="8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24F179" wp14:editId="5C5068BA">
              <wp:simplePos x="0" y="0"/>
              <wp:positionH relativeFrom="column">
                <wp:posOffset>5643880</wp:posOffset>
              </wp:positionH>
              <wp:positionV relativeFrom="paragraph">
                <wp:posOffset>64770</wp:posOffset>
              </wp:positionV>
              <wp:extent cx="962025" cy="0"/>
              <wp:effectExtent l="0" t="0" r="28575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025" cy="0"/>
                      </a:xfrm>
                      <a:prstGeom prst="rect">
                        <a:avLst/>
                      </a:prstGeom>
                      <a:solidFill>
                        <a:srgbClr val="990033"/>
                      </a:solidFill>
                      <a:ln w="3175" cap="flat" cmpd="sng" algn="ctr">
                        <a:solidFill>
                          <a:srgbClr val="990033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8C5A04" id="Rechteck 2" o:spid="_x0000_s1026" style="position:absolute;margin-left:444.4pt;margin-top:5.1pt;width:75.7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" fillcolor="#903" strokecolor="#903" strokeweight=".25pt"/>
          </w:pict>
        </mc:Fallback>
      </mc:AlternateContent>
    </w:r>
    <w:r w:rsidRPr="008128A9">
      <w:rPr>
        <w:color w:val="767171" w:themeColor="background2" w:themeShade="80"/>
        <w:sz w:val="16"/>
        <w:szCs w:val="16"/>
      </w:rPr>
      <w:t xml:space="preserve">Heike Köhler   </w:t>
    </w:r>
    <w:r w:rsidR="007E19EF">
      <w:rPr>
        <w:color w:val="767171" w:themeColor="background2" w:themeShade="80"/>
        <w:sz w:val="16"/>
        <w:szCs w:val="16"/>
      </w:rPr>
      <w:t>Anmeldung für deine persönliche Weiterbildung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B486" w14:textId="77777777" w:rsidR="009047BA" w:rsidRDefault="009047BA">
      <w:pPr>
        <w:spacing w:after="0" w:line="240" w:lineRule="auto"/>
      </w:pPr>
      <w:r>
        <w:separator/>
      </w:r>
    </w:p>
  </w:footnote>
  <w:footnote w:type="continuationSeparator" w:id="0">
    <w:p w14:paraId="0ECBCC6F" w14:textId="77777777" w:rsidR="009047BA" w:rsidRDefault="0090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CF14" w14:textId="4ACD3346" w:rsidR="009D3066" w:rsidRDefault="00A162B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2C6BADE" wp14:editId="3CFB8B5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DE62A" w14:textId="77777777" w:rsidR="009D3066" w:rsidRPr="00896367" w:rsidRDefault="00A162BC" w:rsidP="00C063DA">
                          <w:pPr>
                            <w:spacing w:after="0" w:line="240" w:lineRule="auto"/>
                            <w:ind w:left="4956" w:firstLine="708"/>
                            <w:rPr>
                              <w:color w:val="767171" w:themeColor="background2" w:themeShade="80"/>
                            </w:rPr>
                          </w:pPr>
                          <w:r>
                            <w:t xml:space="preserve">                            </w:t>
                          </w:r>
                          <w:r w:rsidRPr="00896367">
                            <w:rPr>
                              <w:color w:val="767171" w:themeColor="background2" w:themeShade="80"/>
                            </w:rPr>
                            <w:t>Heike Köhler</w:t>
                          </w:r>
                        </w:p>
                        <w:p w14:paraId="68E3C4ED" w14:textId="77777777" w:rsidR="009D3066" w:rsidRDefault="00A162BC" w:rsidP="00C063DA">
                          <w:pPr>
                            <w:spacing w:after="0" w:line="240" w:lineRule="auto"/>
                            <w:ind w:left="4956" w:firstLine="708"/>
                          </w:pPr>
                          <w:r w:rsidRPr="00896367">
                            <w:rPr>
                              <w:color w:val="767171" w:themeColor="background2" w:themeShade="80"/>
                            </w:rPr>
                            <w:t xml:space="preserve">             Coaching &amp; Beratung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6BADE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512DE62A" w14:textId="77777777" w:rsidR="009D3066" w:rsidRPr="00896367" w:rsidRDefault="00A162BC" w:rsidP="00C063DA">
                    <w:pPr>
                      <w:spacing w:after="0" w:line="240" w:lineRule="auto"/>
                      <w:ind w:left="4956" w:firstLine="708"/>
                      <w:rPr>
                        <w:color w:val="767171" w:themeColor="background2" w:themeShade="80"/>
                      </w:rPr>
                    </w:pPr>
                    <w:r>
                      <w:t xml:space="preserve">                            </w:t>
                    </w:r>
                    <w:r w:rsidRPr="00896367">
                      <w:rPr>
                        <w:color w:val="767171" w:themeColor="background2" w:themeShade="80"/>
                      </w:rPr>
                      <w:t>Heike Köhler</w:t>
                    </w:r>
                  </w:p>
                  <w:p w14:paraId="68E3C4ED" w14:textId="77777777" w:rsidR="009D3066" w:rsidRDefault="00A162BC" w:rsidP="00C063DA">
                    <w:pPr>
                      <w:spacing w:after="0" w:line="240" w:lineRule="auto"/>
                      <w:ind w:left="4956" w:firstLine="708"/>
                    </w:pPr>
                    <w:r w:rsidRPr="00896367">
                      <w:rPr>
                        <w:color w:val="767171" w:themeColor="background2" w:themeShade="80"/>
                      </w:rPr>
                      <w:t xml:space="preserve">             Coaching &amp; Beratung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1CBD3B" wp14:editId="7E943E3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9900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F3127A" w14:textId="77777777" w:rsidR="009D3066" w:rsidRPr="00DA3954" w:rsidRDefault="009D3066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1CBD3B" id="Textfeld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" o:allowincell="f" fillcolor="#903" stroked="f">
              <v:textbox style="mso-fit-shape-to-text:t" inset=",0,,0">
                <w:txbxContent>
                  <w:p w14:paraId="6DF3127A" w14:textId="77777777" w:rsidR="009D3066" w:rsidRPr="00DA3954" w:rsidRDefault="009D3066">
                    <w:pPr>
                      <w:spacing w:after="0" w:line="240" w:lineRule="auto"/>
                      <w:rPr>
                        <w:color w:val="FFFFFF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474"/>
    <w:multiLevelType w:val="hybridMultilevel"/>
    <w:tmpl w:val="A4F4B68A"/>
    <w:lvl w:ilvl="0" w:tplc="AB940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127C"/>
    <w:multiLevelType w:val="hybridMultilevel"/>
    <w:tmpl w:val="A5ECE2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B2D39"/>
    <w:multiLevelType w:val="hybridMultilevel"/>
    <w:tmpl w:val="5BBCA3C6"/>
    <w:lvl w:ilvl="0" w:tplc="38C0A4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07487"/>
    <w:multiLevelType w:val="multilevel"/>
    <w:tmpl w:val="644E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546666"/>
    <w:multiLevelType w:val="hybridMultilevel"/>
    <w:tmpl w:val="655CF33E"/>
    <w:lvl w:ilvl="0" w:tplc="3A7AE8F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990033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F338C9"/>
    <w:multiLevelType w:val="hybridMultilevel"/>
    <w:tmpl w:val="DCC86356"/>
    <w:lvl w:ilvl="0" w:tplc="30882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297352">
    <w:abstractNumId w:val="0"/>
  </w:num>
  <w:num w:numId="2" w16cid:durableId="1529638837">
    <w:abstractNumId w:val="5"/>
  </w:num>
  <w:num w:numId="3" w16cid:durableId="873495071">
    <w:abstractNumId w:val="1"/>
  </w:num>
  <w:num w:numId="4" w16cid:durableId="1519539268">
    <w:abstractNumId w:val="4"/>
  </w:num>
  <w:num w:numId="5" w16cid:durableId="194123930">
    <w:abstractNumId w:val="2"/>
  </w:num>
  <w:num w:numId="6" w16cid:durableId="1484851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CC"/>
    <w:rsid w:val="0003799A"/>
    <w:rsid w:val="00092E92"/>
    <w:rsid w:val="000D06F2"/>
    <w:rsid w:val="000D7CCC"/>
    <w:rsid w:val="000F330D"/>
    <w:rsid w:val="001039E7"/>
    <w:rsid w:val="0014299F"/>
    <w:rsid w:val="001439E7"/>
    <w:rsid w:val="0014418D"/>
    <w:rsid w:val="00156DFC"/>
    <w:rsid w:val="00190ED7"/>
    <w:rsid w:val="0019117E"/>
    <w:rsid w:val="00197A30"/>
    <w:rsid w:val="001E1DFB"/>
    <w:rsid w:val="001E6B79"/>
    <w:rsid w:val="002344DA"/>
    <w:rsid w:val="00256236"/>
    <w:rsid w:val="002627D7"/>
    <w:rsid w:val="002C0A44"/>
    <w:rsid w:val="002D3D9A"/>
    <w:rsid w:val="002F1CD6"/>
    <w:rsid w:val="003002A8"/>
    <w:rsid w:val="003266C7"/>
    <w:rsid w:val="00337C9B"/>
    <w:rsid w:val="00360855"/>
    <w:rsid w:val="00392D31"/>
    <w:rsid w:val="003E0B2C"/>
    <w:rsid w:val="00467AB0"/>
    <w:rsid w:val="004C5406"/>
    <w:rsid w:val="005002DB"/>
    <w:rsid w:val="00533F5C"/>
    <w:rsid w:val="005A28A0"/>
    <w:rsid w:val="00624998"/>
    <w:rsid w:val="00632FF4"/>
    <w:rsid w:val="006E110A"/>
    <w:rsid w:val="006E53FF"/>
    <w:rsid w:val="007438CF"/>
    <w:rsid w:val="00760479"/>
    <w:rsid w:val="00774C78"/>
    <w:rsid w:val="00776758"/>
    <w:rsid w:val="00776CA5"/>
    <w:rsid w:val="007D38E9"/>
    <w:rsid w:val="007E19EF"/>
    <w:rsid w:val="007F582E"/>
    <w:rsid w:val="00896346"/>
    <w:rsid w:val="008A39E9"/>
    <w:rsid w:val="008D3ED9"/>
    <w:rsid w:val="008E4181"/>
    <w:rsid w:val="008F6383"/>
    <w:rsid w:val="009047BA"/>
    <w:rsid w:val="00937E8E"/>
    <w:rsid w:val="009D3066"/>
    <w:rsid w:val="00A13F12"/>
    <w:rsid w:val="00A162BC"/>
    <w:rsid w:val="00A32510"/>
    <w:rsid w:val="00A45B62"/>
    <w:rsid w:val="00A621F5"/>
    <w:rsid w:val="00BC2D59"/>
    <w:rsid w:val="00BE13B5"/>
    <w:rsid w:val="00C04675"/>
    <w:rsid w:val="00C325AB"/>
    <w:rsid w:val="00C425B6"/>
    <w:rsid w:val="00CC20FC"/>
    <w:rsid w:val="00CE48E3"/>
    <w:rsid w:val="00CF055E"/>
    <w:rsid w:val="00CF2136"/>
    <w:rsid w:val="00CF7F60"/>
    <w:rsid w:val="00D23496"/>
    <w:rsid w:val="00D3637E"/>
    <w:rsid w:val="00D372A8"/>
    <w:rsid w:val="00D577D8"/>
    <w:rsid w:val="00DF46B9"/>
    <w:rsid w:val="00E1157A"/>
    <w:rsid w:val="00E16F60"/>
    <w:rsid w:val="00E46B87"/>
    <w:rsid w:val="00E46C1B"/>
    <w:rsid w:val="00E826AD"/>
    <w:rsid w:val="00EB74D7"/>
    <w:rsid w:val="00ED1FF4"/>
    <w:rsid w:val="00F16AD3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EBF4"/>
  <w15:chartTrackingRefBased/>
  <w15:docId w15:val="{481DB251-3F62-4FA2-8A8E-9EECB202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7CC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CCC"/>
  </w:style>
  <w:style w:type="paragraph" w:styleId="KeinLeerraum">
    <w:name w:val="No Spacing"/>
    <w:link w:val="KeinLeerraumZchn"/>
    <w:uiPriority w:val="1"/>
    <w:qFormat/>
    <w:rsid w:val="000D7CC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D7CCC"/>
  </w:style>
  <w:style w:type="paragraph" w:styleId="Listenabsatz">
    <w:name w:val="List Paragraph"/>
    <w:basedOn w:val="Standard"/>
    <w:uiPriority w:val="34"/>
    <w:qFormat/>
    <w:rsid w:val="000D7CCC"/>
    <w:pPr>
      <w:ind w:left="720"/>
      <w:contextualSpacing/>
    </w:pPr>
  </w:style>
  <w:style w:type="table" w:styleId="Tabellenraster">
    <w:name w:val="Table Grid"/>
    <w:basedOn w:val="NormaleTabelle"/>
    <w:uiPriority w:val="39"/>
    <w:rsid w:val="000D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002DB"/>
    <w:pPr>
      <w:spacing w:after="0" w:line="240" w:lineRule="auto"/>
    </w:pPr>
    <w:rPr>
      <w:rFonts w:eastAsiaTheme="minorEastAsia"/>
      <w:kern w:val="2"/>
      <w:lang w:eastAsia="de-D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7E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Köhler</dc:creator>
  <cp:keywords/>
  <dc:description/>
  <cp:lastModifiedBy>Steven Köhler</cp:lastModifiedBy>
  <cp:revision>75</cp:revision>
  <cp:lastPrinted>2023-08-02T11:12:00Z</cp:lastPrinted>
  <dcterms:created xsi:type="dcterms:W3CDTF">2023-07-31T10:25:00Z</dcterms:created>
  <dcterms:modified xsi:type="dcterms:W3CDTF">2024-01-05T13:40:00Z</dcterms:modified>
</cp:coreProperties>
</file>